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8373" w14:textId="34633BAA" w:rsidR="00706631" w:rsidRDefault="00706631" w:rsidP="00706631">
      <w:pPr>
        <w:pStyle w:val="Heading1"/>
      </w:pPr>
      <w:r>
        <w:t>Tuscany Community Association Homeowners Meetings</w:t>
      </w:r>
    </w:p>
    <w:p w14:paraId="5DF4BE1A" w14:textId="70332F40" w:rsidR="00706631" w:rsidRDefault="00706631" w:rsidP="00483761">
      <w:r>
        <w:t>April 26, 2022</w:t>
      </w:r>
    </w:p>
    <w:p w14:paraId="76A8A61A" w14:textId="6E4822E2" w:rsidR="00706631" w:rsidRDefault="00483761" w:rsidP="00483761">
      <w:pPr>
        <w:pStyle w:val="Heading1"/>
      </w:pPr>
      <w:r>
        <w:t>Minutes</w:t>
      </w:r>
    </w:p>
    <w:p w14:paraId="61EF6AAE" w14:textId="40BAB09A" w:rsidR="00560EB3" w:rsidRPr="004A2481" w:rsidRDefault="00560EB3" w:rsidP="00560EB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Amber Bouthot</w:t>
      </w:r>
    </w:p>
    <w:p w14:paraId="42AD4377" w14:textId="6853624F" w:rsidR="00AE4E19" w:rsidRPr="004A2481" w:rsidRDefault="00C21460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Introduction of board members</w:t>
      </w:r>
    </w:p>
    <w:p w14:paraId="3B5341AF" w14:textId="1318F5D0" w:rsidR="00C21460" w:rsidRPr="004A2481" w:rsidRDefault="00C21460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General neighborhood information</w:t>
      </w:r>
    </w:p>
    <w:p w14:paraId="44C3CC9D" w14:textId="3F9AF744" w:rsidR="00C21460" w:rsidRPr="004A2481" w:rsidRDefault="00C21460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Committee Information</w:t>
      </w:r>
    </w:p>
    <w:p w14:paraId="309E7D10" w14:textId="304DC4E3" w:rsidR="00C21460" w:rsidRPr="004A2481" w:rsidRDefault="00C21460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New neighbor introductions</w:t>
      </w:r>
    </w:p>
    <w:p w14:paraId="3287026C" w14:textId="63458212" w:rsidR="00C21460" w:rsidRPr="004A2481" w:rsidRDefault="00347C84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Locations of where to find by-laws and covenants</w:t>
      </w:r>
    </w:p>
    <w:p w14:paraId="7C9BC94C" w14:textId="7C00A1B0" w:rsidR="00347C84" w:rsidRPr="004A2481" w:rsidRDefault="00560EB3" w:rsidP="00347C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Pat Burch</w:t>
      </w:r>
    </w:p>
    <w:p w14:paraId="053AC518" w14:textId="77777777" w:rsidR="00560EB3" w:rsidRPr="004A2481" w:rsidRDefault="00560EB3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Financial Overview</w:t>
      </w:r>
    </w:p>
    <w:p w14:paraId="3F47CA2F" w14:textId="0D25FBD5" w:rsidR="00560EB3" w:rsidRPr="004A2481" w:rsidRDefault="00560EB3" w:rsidP="00560EB3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Provided financial overview</w:t>
      </w:r>
    </w:p>
    <w:p w14:paraId="4C5230FA" w14:textId="7BC36A17" w:rsidR="00560EB3" w:rsidRPr="004A2481" w:rsidRDefault="00560EB3" w:rsidP="00560EB3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123K on hand</w:t>
      </w:r>
    </w:p>
    <w:p w14:paraId="3E839E49" w14:textId="7E3C4A1B" w:rsidR="00560EB3" w:rsidRPr="004A2481" w:rsidRDefault="00560EB3" w:rsidP="00560EB3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Primarily saving for street</w:t>
      </w:r>
    </w:p>
    <w:p w14:paraId="69F3DF9F" w14:textId="0C1E33E6" w:rsidR="00560EB3" w:rsidRPr="004A2481" w:rsidRDefault="00560EB3" w:rsidP="00560EB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Adam Bo</w:t>
      </w:r>
      <w:r w:rsidR="004A2481">
        <w:rPr>
          <w:rFonts w:asciiTheme="majorHAnsi" w:hAnsiTheme="majorHAnsi"/>
        </w:rPr>
        <w:t>u</w:t>
      </w:r>
      <w:r w:rsidRPr="004A2481">
        <w:rPr>
          <w:rFonts w:asciiTheme="majorHAnsi" w:hAnsiTheme="majorHAnsi"/>
        </w:rPr>
        <w:t>thot</w:t>
      </w:r>
    </w:p>
    <w:p w14:paraId="2A86DB58" w14:textId="5827ADC2" w:rsidR="00560EB3" w:rsidRPr="004A2481" w:rsidRDefault="00560EB3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Architectural update</w:t>
      </w:r>
    </w:p>
    <w:p w14:paraId="393D1935" w14:textId="33F11EE7" w:rsidR="00560EB3" w:rsidRPr="004A2481" w:rsidRDefault="00560EB3" w:rsidP="00560EB3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No need to submit softscape landscaping plans</w:t>
      </w:r>
    </w:p>
    <w:p w14:paraId="443B4495" w14:textId="25AB8D44" w:rsidR="00560EB3" w:rsidRPr="004A2481" w:rsidRDefault="00560EB3" w:rsidP="00560EB3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Provided instructions on the process to submit home improvements</w:t>
      </w:r>
    </w:p>
    <w:p w14:paraId="4157415F" w14:textId="5E16CC57" w:rsidR="00560EB3" w:rsidRPr="004A2481" w:rsidRDefault="00560EB3" w:rsidP="00560EB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 xml:space="preserve">Jodi </w:t>
      </w:r>
    </w:p>
    <w:p w14:paraId="2BAA060A" w14:textId="5B77B258" w:rsidR="00560EB3" w:rsidRPr="004A2481" w:rsidRDefault="00560EB3" w:rsidP="00560EB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Vendor Updates</w:t>
      </w:r>
    </w:p>
    <w:p w14:paraId="1A01B65C" w14:textId="7114EB3C" w:rsidR="00560EB3" w:rsidRPr="004A2481" w:rsidRDefault="00560EB3" w:rsidP="00560EB3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Snow plowing, lawn care</w:t>
      </w:r>
    </w:p>
    <w:p w14:paraId="4A913F07" w14:textId="5E150465" w:rsidR="00560EB3" w:rsidRDefault="00560EB3" w:rsidP="004A2481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New company to do groundskeeping and snow plowing this year</w:t>
      </w:r>
      <w:r w:rsidR="001D24F7">
        <w:rPr>
          <w:rFonts w:asciiTheme="majorHAnsi" w:hAnsiTheme="majorHAnsi"/>
        </w:rPr>
        <w:t>: Land Art</w:t>
      </w:r>
    </w:p>
    <w:p w14:paraId="5AB2CEC3" w14:textId="7DD6A591" w:rsidR="004A2481" w:rsidRDefault="004A2481" w:rsidP="004A2481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not pay for salting but county will salt (low priority)</w:t>
      </w:r>
    </w:p>
    <w:p w14:paraId="2E4D5012" w14:textId="01D507AA" w:rsidR="004A2481" w:rsidRDefault="00B90A90" w:rsidP="004A2481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Snow plowing c</w:t>
      </w:r>
      <w:r w:rsidR="004A2481">
        <w:rPr>
          <w:rFonts w:asciiTheme="majorHAnsi" w:hAnsiTheme="majorHAnsi"/>
        </w:rPr>
        <w:t xml:space="preserve">ontracted for 2” or more </w:t>
      </w:r>
      <w:r>
        <w:rPr>
          <w:rFonts w:asciiTheme="majorHAnsi" w:hAnsiTheme="majorHAnsi"/>
        </w:rPr>
        <w:t>of snow</w:t>
      </w:r>
    </w:p>
    <w:p w14:paraId="6493A9EC" w14:textId="787381CF" w:rsidR="00B90A90" w:rsidRDefault="00B90A90" w:rsidP="00B90A90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Damage from snow plowing </w:t>
      </w:r>
    </w:p>
    <w:p w14:paraId="1676C46B" w14:textId="77777777" w:rsidR="00B90A90" w:rsidRDefault="00B90A90" w:rsidP="00B90A90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Neighbor recommended to stake lots</w:t>
      </w:r>
    </w:p>
    <w:p w14:paraId="0247E1CE" w14:textId="19C6CDBE" w:rsidR="00B90A90" w:rsidRPr="004A2481" w:rsidRDefault="00B90A90" w:rsidP="00B90A90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Request for reminder </w:t>
      </w:r>
    </w:p>
    <w:p w14:paraId="0A7A57C5" w14:textId="017925D4" w:rsidR="00B90A90" w:rsidRPr="00B90A90" w:rsidRDefault="004A2481" w:rsidP="00B90A90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Pond Maintenance</w:t>
      </w:r>
    </w:p>
    <w:p w14:paraId="3013C48D" w14:textId="2C121143" w:rsidR="004A2481" w:rsidRPr="004A2481" w:rsidRDefault="004A2481" w:rsidP="004A2481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4A2481">
        <w:rPr>
          <w:rFonts w:asciiTheme="majorHAnsi" w:hAnsiTheme="majorHAnsi"/>
        </w:rPr>
        <w:t>Same company as previous years</w:t>
      </w:r>
    </w:p>
    <w:p w14:paraId="4C2CF8E7" w14:textId="2135D811" w:rsidR="004A2481" w:rsidRDefault="00B90A90" w:rsidP="00B90A9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Amber</w:t>
      </w:r>
    </w:p>
    <w:p w14:paraId="29AEC896" w14:textId="68B0C5FC" w:rsidR="00B90A90" w:rsidRDefault="00B90A90" w:rsidP="00B90A9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Spoke to pending projects</w:t>
      </w:r>
    </w:p>
    <w:p w14:paraId="60A84D54" w14:textId="6FFFB11D" w:rsidR="00B90A90" w:rsidRDefault="00B90A90" w:rsidP="00B90A90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Fencing and Pond Rocking</w:t>
      </w:r>
    </w:p>
    <w:p w14:paraId="3F3AA570" w14:textId="2552C8E7" w:rsidR="00D016DA" w:rsidRDefault="00D016DA" w:rsidP="00B90A90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General Discussion of Pond Rocking and issues trying to get the final ponds rocked</w:t>
      </w:r>
    </w:p>
    <w:p w14:paraId="73F21E08" w14:textId="43822E96" w:rsidR="00D016DA" w:rsidRDefault="00D016DA" w:rsidP="00D016DA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Trying to understand if this is a functional or aesthetic aspect</w:t>
      </w:r>
    </w:p>
    <w:p w14:paraId="7441FC04" w14:textId="1B648567" w:rsidR="00D016DA" w:rsidRDefault="00D016DA" w:rsidP="00D016DA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functional potentially the original developer may be responsible for rocking</w:t>
      </w:r>
    </w:p>
    <w:p w14:paraId="7A5E783C" w14:textId="56453829" w:rsidR="00D016DA" w:rsidRDefault="00D016DA" w:rsidP="00D016D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Pending Events</w:t>
      </w:r>
    </w:p>
    <w:p w14:paraId="43463512" w14:textId="1EF72A39" w:rsidR="000C49A1" w:rsidRDefault="00D016DA" w:rsidP="000C49A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Garage </w:t>
      </w:r>
      <w:proofErr w:type="gramStart"/>
      <w:r>
        <w:rPr>
          <w:rFonts w:asciiTheme="majorHAnsi" w:hAnsiTheme="majorHAnsi"/>
        </w:rPr>
        <w:t xml:space="preserve">sale </w:t>
      </w:r>
      <w:r w:rsidR="001D24F7">
        <w:rPr>
          <w:rFonts w:asciiTheme="majorHAnsi" w:hAnsiTheme="majorHAnsi"/>
        </w:rPr>
        <w:t xml:space="preserve"> May</w:t>
      </w:r>
      <w:proofErr w:type="gramEnd"/>
      <w:r w:rsidR="001D24F7">
        <w:rPr>
          <w:rFonts w:asciiTheme="majorHAnsi" w:hAnsiTheme="majorHAnsi"/>
        </w:rPr>
        <w:t xml:space="preserve"> 12-14</w:t>
      </w:r>
    </w:p>
    <w:p w14:paraId="3AEE90ED" w14:textId="43364F14" w:rsidR="000C49A1" w:rsidRDefault="000C49A1" w:rsidP="000C49A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Annual fireworks show on Friday, July 1</w:t>
      </w:r>
      <w:r w:rsidRPr="000C49A1">
        <w:rPr>
          <w:rFonts w:asciiTheme="majorHAnsi" w:hAnsiTheme="majorHAnsi"/>
          <w:vertAlign w:val="superscript"/>
        </w:rPr>
        <w:t>st</w:t>
      </w:r>
    </w:p>
    <w:p w14:paraId="15849061" w14:textId="43D19CC7" w:rsidR="000C49A1" w:rsidRDefault="000C49A1" w:rsidP="000C49A1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Donations can be sent to Adam Bouthot</w:t>
      </w:r>
    </w:p>
    <w:p w14:paraId="5B785163" w14:textId="23DAC964" w:rsidR="000C49A1" w:rsidRDefault="000C49A1" w:rsidP="000C49A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Board Elections</w:t>
      </w:r>
    </w:p>
    <w:p w14:paraId="70D99059" w14:textId="77777777" w:rsidR="00EE0792" w:rsidRDefault="00EE0792" w:rsidP="000C49A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Openings</w:t>
      </w:r>
    </w:p>
    <w:p w14:paraId="1B6CD9BF" w14:textId="3E3776E9" w:rsidR="000C49A1" w:rsidRDefault="000C49A1" w:rsidP="00EE079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President (2 years)</w:t>
      </w:r>
    </w:p>
    <w:p w14:paraId="5902234D" w14:textId="02AA7D97" w:rsidR="000C49A1" w:rsidRDefault="000C49A1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Amber Bouthot, nominee</w:t>
      </w:r>
    </w:p>
    <w:p w14:paraId="28A020F0" w14:textId="0AE132EF" w:rsidR="000C49A1" w:rsidRDefault="000C49A1" w:rsidP="00EE079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Secretary (1 year) – Cheryl Templeton stepped down</w:t>
      </w:r>
    </w:p>
    <w:p w14:paraId="7C6BC1B4" w14:textId="3BD642A3" w:rsidR="000C49A1" w:rsidRDefault="00EE0792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Open</w:t>
      </w:r>
    </w:p>
    <w:p w14:paraId="68783FAB" w14:textId="4CF31026" w:rsidR="000C49A1" w:rsidRDefault="000C49A1" w:rsidP="00EE079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Treasurer (2 years)</w:t>
      </w:r>
    </w:p>
    <w:p w14:paraId="23BF6217" w14:textId="18850B08" w:rsidR="000C49A1" w:rsidRDefault="000C49A1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Pat Burch, nominee</w:t>
      </w:r>
    </w:p>
    <w:p w14:paraId="7AA10E21" w14:textId="201B96CB" w:rsidR="000C49A1" w:rsidRDefault="000C49A1" w:rsidP="00EE079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At Large (additions to the Board)</w:t>
      </w:r>
    </w:p>
    <w:p w14:paraId="16276ABD" w14:textId="3B5EA23C" w:rsidR="000C49A1" w:rsidRDefault="001D24F7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0C49A1">
        <w:rPr>
          <w:rFonts w:asciiTheme="majorHAnsi" w:hAnsiTheme="majorHAnsi"/>
        </w:rPr>
        <w:t>ris, nominee</w:t>
      </w:r>
    </w:p>
    <w:p w14:paraId="0DEC7F0A" w14:textId="093B6352" w:rsidR="00347C84" w:rsidRDefault="000C49A1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Kristi, nominee</w:t>
      </w:r>
    </w:p>
    <w:p w14:paraId="0A2459AA" w14:textId="77777777" w:rsidR="00EE0792" w:rsidRDefault="00EE0792" w:rsidP="00EE07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Voting</w:t>
      </w:r>
    </w:p>
    <w:p w14:paraId="465DEE1F" w14:textId="0A9CCBB8" w:rsidR="00EE0792" w:rsidRDefault="00EE0792" w:rsidP="00EE079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Motion to approve the slate of nominees</w:t>
      </w:r>
    </w:p>
    <w:p w14:paraId="4B4B19F5" w14:textId="66143AE2" w:rsidR="00EE0792" w:rsidRDefault="00EE0792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Jerry Fletcher, Mo</w:t>
      </w:r>
      <w:r w:rsidR="009F6B3A">
        <w:rPr>
          <w:rFonts w:asciiTheme="majorHAnsi" w:hAnsiTheme="majorHAnsi"/>
        </w:rPr>
        <w:t>tion to nominate the slate</w:t>
      </w:r>
    </w:p>
    <w:p w14:paraId="006409C3" w14:textId="6C14F293" w:rsidR="00EE0792" w:rsidRDefault="00EE0792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Larry Marker, Second</w:t>
      </w:r>
    </w:p>
    <w:p w14:paraId="7AAACFA9" w14:textId="2F9081EF" w:rsidR="00EE0792" w:rsidRDefault="00EE0792" w:rsidP="00EE079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Unanimously Approved</w:t>
      </w:r>
    </w:p>
    <w:p w14:paraId="55D589FC" w14:textId="0928BB97" w:rsidR="00EE0792" w:rsidRDefault="00EE0792" w:rsidP="00EE07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Covenant Voting</w:t>
      </w:r>
    </w:p>
    <w:p w14:paraId="7AB13F22" w14:textId="1530C3FA" w:rsidR="00EE0792" w:rsidRDefault="00EE0792" w:rsidP="00EE07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Background information shared</w:t>
      </w:r>
    </w:p>
    <w:p w14:paraId="0ADB1B3A" w14:textId="5A0FB1AF" w:rsidR="00EE0792" w:rsidRDefault="00EE0792" w:rsidP="00EE07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Instructions on the Ballot</w:t>
      </w:r>
    </w:p>
    <w:p w14:paraId="272068F5" w14:textId="1F2D0ED7" w:rsidR="00EE0792" w:rsidRDefault="009F6B3A" w:rsidP="00EE079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Issue #1 - </w:t>
      </w:r>
      <w:r w:rsidR="00EE0792">
        <w:rPr>
          <w:rFonts w:asciiTheme="majorHAnsi" w:hAnsiTheme="majorHAnsi"/>
        </w:rPr>
        <w:t>Fencing, Garbage cans, Pools, Sporting Equipment</w:t>
      </w:r>
    </w:p>
    <w:p w14:paraId="58C6335B" w14:textId="642B3100" w:rsidR="009C41D3" w:rsidRPr="009C41D3" w:rsidRDefault="009F6B3A" w:rsidP="009C41D3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Issue #2 – Provides the Board the a</w:t>
      </w:r>
      <w:r w:rsidR="009C41D3">
        <w:rPr>
          <w:rFonts w:asciiTheme="majorHAnsi" w:hAnsiTheme="majorHAnsi"/>
        </w:rPr>
        <w:t>bility</w:t>
      </w:r>
      <w:r>
        <w:rPr>
          <w:rFonts w:asciiTheme="majorHAnsi" w:hAnsiTheme="majorHAnsi"/>
        </w:rPr>
        <w:t xml:space="preserve"> to establish a fine structure</w:t>
      </w:r>
    </w:p>
    <w:p w14:paraId="5439F8EC" w14:textId="7EC04A24" w:rsidR="00EE0792" w:rsidRDefault="009C41D3" w:rsidP="00EE079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Issue #1 and Issue #2 are not mutually exclusive.  One can pass and the other can fail</w:t>
      </w:r>
    </w:p>
    <w:p w14:paraId="38FC3A1D" w14:textId="3E685896" w:rsidR="009C41D3" w:rsidRDefault="009C41D3" w:rsidP="009C41D3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homeowners must sign the ballot for it to be a valid vote</w:t>
      </w:r>
    </w:p>
    <w:p w14:paraId="441B4DFB" w14:textId="47E74DDA" w:rsidR="005F3527" w:rsidRDefault="005F3527" w:rsidP="009C41D3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Ballots were distributed</w:t>
      </w:r>
    </w:p>
    <w:p w14:paraId="4A6A7547" w14:textId="772548EA" w:rsidR="009C41D3" w:rsidRDefault="009C41D3" w:rsidP="009C41D3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9C41D3">
        <w:rPr>
          <w:rFonts w:asciiTheme="majorHAnsi" w:hAnsiTheme="majorHAnsi"/>
        </w:rPr>
        <w:t>Quest</w:t>
      </w:r>
      <w:r w:rsidR="003C4936">
        <w:rPr>
          <w:rFonts w:asciiTheme="majorHAnsi" w:hAnsiTheme="majorHAnsi"/>
        </w:rPr>
        <w:t>i</w:t>
      </w:r>
      <w:r w:rsidRPr="009C41D3">
        <w:rPr>
          <w:rFonts w:asciiTheme="majorHAnsi" w:hAnsiTheme="majorHAnsi"/>
        </w:rPr>
        <w:t>ons</w:t>
      </w:r>
    </w:p>
    <w:p w14:paraId="78B41611" w14:textId="77777777" w:rsidR="009C41D3" w:rsidRDefault="009C41D3" w:rsidP="009C41D3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 w:rsidRPr="009C41D3">
        <w:rPr>
          <w:rFonts w:asciiTheme="majorHAnsi" w:hAnsiTheme="majorHAnsi"/>
        </w:rPr>
        <w:t xml:space="preserve">What will be the fine structure and how will it be </w:t>
      </w:r>
      <w:proofErr w:type="gramStart"/>
      <w:r w:rsidRPr="009C41D3">
        <w:rPr>
          <w:rFonts w:asciiTheme="majorHAnsi" w:hAnsiTheme="majorHAnsi"/>
        </w:rPr>
        <w:t>set</w:t>
      </w:r>
      <w:proofErr w:type="gramEnd"/>
    </w:p>
    <w:p w14:paraId="7B6D4D1B" w14:textId="52631833" w:rsidR="009C41D3" w:rsidRDefault="009C41D3" w:rsidP="009C41D3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 w:rsidRPr="009C41D3">
        <w:rPr>
          <w:rFonts w:asciiTheme="majorHAnsi" w:hAnsiTheme="majorHAnsi"/>
        </w:rPr>
        <w:t>A sample fine structure was provided or can be provided</w:t>
      </w:r>
    </w:p>
    <w:p w14:paraId="3EA44EA5" w14:textId="6C6B26C6" w:rsidR="009C41D3" w:rsidRDefault="009C41D3" w:rsidP="003C4936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Explanation </w:t>
      </w:r>
      <w:r w:rsidR="003C4936">
        <w:rPr>
          <w:rFonts w:asciiTheme="majorHAnsi" w:hAnsiTheme="majorHAnsi"/>
        </w:rPr>
        <w:t>of why the fee schedule is not part of the covenants – the community would have to vote as a whole on the fees</w:t>
      </w:r>
    </w:p>
    <w:p w14:paraId="65BB7E2D" w14:textId="6DA988D5" w:rsidR="003C4936" w:rsidRDefault="00641A79" w:rsidP="003C4936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request to provide “space” for post office personnel by not parking cards in front of mailboxes </w:t>
      </w:r>
    </w:p>
    <w:p w14:paraId="1BF35682" w14:textId="244D248E" w:rsidR="005E2263" w:rsidRDefault="005E2263" w:rsidP="003C4936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Does the spreadsheet cover</w:t>
      </w:r>
      <w:r w:rsidR="005F3527">
        <w:rPr>
          <w:rFonts w:asciiTheme="majorHAnsi" w:hAnsiTheme="majorHAnsi"/>
        </w:rPr>
        <w:t xml:space="preserve"> recent changes to any homes which were sold? Yes, all recent changes have been captured and the list is a pull from the Allen County Recorders site</w:t>
      </w:r>
    </w:p>
    <w:p w14:paraId="688A51D5" w14:textId="042767FD" w:rsidR="005E2263" w:rsidRPr="009C41D3" w:rsidRDefault="005F3527" w:rsidP="005F352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Meeting Adjourned</w:t>
      </w:r>
    </w:p>
    <w:sectPr w:rsidR="005E2263" w:rsidRPr="009C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959B6"/>
    <w:multiLevelType w:val="hybridMultilevel"/>
    <w:tmpl w:val="E0580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E00801"/>
    <w:multiLevelType w:val="hybridMultilevel"/>
    <w:tmpl w:val="EE94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58276">
    <w:abstractNumId w:val="1"/>
  </w:num>
  <w:num w:numId="2" w16cid:durableId="17507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0"/>
    <w:rsid w:val="000C49A1"/>
    <w:rsid w:val="001D24F7"/>
    <w:rsid w:val="00347C84"/>
    <w:rsid w:val="003C4936"/>
    <w:rsid w:val="00483761"/>
    <w:rsid w:val="004A2481"/>
    <w:rsid w:val="00560EB3"/>
    <w:rsid w:val="005655F9"/>
    <w:rsid w:val="005E2263"/>
    <w:rsid w:val="005F3527"/>
    <w:rsid w:val="00641A79"/>
    <w:rsid w:val="00706631"/>
    <w:rsid w:val="009C41D3"/>
    <w:rsid w:val="009F6B3A"/>
    <w:rsid w:val="00AE4E19"/>
    <w:rsid w:val="00B90A90"/>
    <w:rsid w:val="00C21460"/>
    <w:rsid w:val="00C87751"/>
    <w:rsid w:val="00D016DA"/>
    <w:rsid w:val="00D5390F"/>
    <w:rsid w:val="00E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604F"/>
  <w15:chartTrackingRefBased/>
  <w15:docId w15:val="{640A7DB8-7AE4-4BE0-B1AD-C837439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8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6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tuscanytreasurer46845@gmail.com</dc:creator>
  <cp:keywords/>
  <dc:description/>
  <cp:lastModifiedBy>freehand solid</cp:lastModifiedBy>
  <cp:revision>9</cp:revision>
  <dcterms:created xsi:type="dcterms:W3CDTF">2022-04-26T22:31:00Z</dcterms:created>
  <dcterms:modified xsi:type="dcterms:W3CDTF">2022-04-27T21:21:00Z</dcterms:modified>
</cp:coreProperties>
</file>